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1"/>
        <w:keepLines w:val="1"/>
        <w:spacing w:after="60" w:line="276" w:lineRule="auto"/>
        <w:jc w:val="left"/>
        <w:rPr>
          <w:b w:val="0"/>
          <w:color w:val="56ad31"/>
          <w:sz w:val="44"/>
          <w:szCs w:val="44"/>
        </w:rPr>
      </w:pPr>
      <w:bookmarkStart w:colFirst="0" w:colLast="0" w:name="_gwe5h89ts9ma" w:id="0"/>
      <w:bookmarkEnd w:id="0"/>
      <w:r w:rsidDel="00000000" w:rsidR="00000000" w:rsidRPr="00000000">
        <w:rPr>
          <w:b w:val="0"/>
          <w:color w:val="56ad31"/>
          <w:sz w:val="44"/>
          <w:szCs w:val="44"/>
          <w:rtl w:val="0"/>
        </w:rPr>
        <w:t xml:space="preserve">Trustee application form</w:t>
      </w:r>
    </w:p>
    <w:p w:rsidR="00000000" w:rsidDel="00000000" w:rsidP="00000000" w:rsidRDefault="00000000" w:rsidRPr="00000000" w14:paraId="00000002">
      <w:pPr>
        <w:pStyle w:val="Subtitle"/>
        <w:rPr/>
      </w:pPr>
      <w:bookmarkStart w:colFirst="0" w:colLast="0" w:name="_up1q9g5uxldv" w:id="1"/>
      <w:bookmarkEnd w:id="1"/>
      <w:r w:rsidDel="00000000" w:rsidR="00000000" w:rsidRPr="00000000">
        <w:rPr>
          <w:rtl w:val="0"/>
        </w:rPr>
        <w:t xml:space="preserve">Private and confidential</w:t>
      </w:r>
    </w:p>
    <w:p w:rsidR="00000000" w:rsidDel="00000000" w:rsidP="00000000" w:rsidRDefault="00000000" w:rsidRPr="00000000" w14:paraId="00000003">
      <w:pPr>
        <w:spacing w:before="28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80" w:line="240" w:lineRule="auto"/>
        <w:rPr/>
      </w:pPr>
      <w:r w:rsidDel="00000000" w:rsidR="00000000" w:rsidRPr="00000000">
        <w:rPr>
          <w:rtl w:val="0"/>
        </w:rPr>
        <w:t xml:space="preserve">Please submit your application to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charley@hazelhill.org.uk</w:t>
        </w:r>
      </w:hyperlink>
      <w:r w:rsidDel="00000000" w:rsidR="00000000" w:rsidRPr="00000000">
        <w:rPr>
          <w:rtl w:val="0"/>
        </w:rPr>
        <w:t xml:space="preserve"> by 5pm Tuesday 31st August 2021.</w:t>
      </w:r>
    </w:p>
    <w:p w:rsidR="00000000" w:rsidDel="00000000" w:rsidP="00000000" w:rsidRDefault="00000000" w:rsidRPr="00000000" w14:paraId="00000005">
      <w:pPr>
        <w:pStyle w:val="Heading2"/>
        <w:spacing w:before="280" w:line="240" w:lineRule="auto"/>
        <w:rPr/>
      </w:pPr>
      <w:bookmarkStart w:colFirst="0" w:colLast="0" w:name="_sc6vwftkraa1" w:id="2"/>
      <w:bookmarkEnd w:id="2"/>
      <w:r w:rsidDel="00000000" w:rsidR="00000000" w:rsidRPr="00000000">
        <w:rPr>
          <w:rtl w:val="0"/>
        </w:rPr>
        <w:t xml:space="preserve">Personal information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10"/>
        <w:gridCol w:w="5610"/>
        <w:tblGridChange w:id="0">
          <w:tblGrid>
            <w:gridCol w:w="4110"/>
            <w:gridCol w:w="56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Last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First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Title: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 of birth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Contact phone (daytime):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Contact phone (evening):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Email 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did you hear about this position?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 and email of someone we can contact for a reference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before="280"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spacing w:before="280" w:line="240" w:lineRule="auto"/>
        <w:rPr/>
      </w:pPr>
      <w:bookmarkStart w:colFirst="0" w:colLast="0" w:name="_vghps52siwg8" w:id="3"/>
      <w:bookmarkEnd w:id="3"/>
      <w:r w:rsidDel="00000000" w:rsidR="00000000" w:rsidRPr="00000000">
        <w:rPr>
          <w:rtl w:val="0"/>
        </w:rPr>
        <w:t xml:space="preserve">Community/Voluntary experience</w:t>
      </w:r>
    </w:p>
    <w:tbl>
      <w:tblPr>
        <w:tblStyle w:val="Table2"/>
        <w:tblW w:w="974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6"/>
        <w:tblGridChange w:id="0">
          <w:tblGrid>
            <w:gridCol w:w="974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Please provide any information of any voluntary experience and any other Board or voluntary committee membership.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Style w:val="Heading2"/>
        <w:spacing w:before="280" w:line="240" w:lineRule="auto"/>
        <w:rPr/>
      </w:pPr>
      <w:bookmarkStart w:colFirst="0" w:colLast="0" w:name="_m1j5beasysxj" w:id="4"/>
      <w:bookmarkEnd w:id="4"/>
      <w:r w:rsidDel="00000000" w:rsidR="00000000" w:rsidRPr="00000000">
        <w:rPr>
          <w:rtl w:val="0"/>
        </w:rPr>
        <w:t xml:space="preserve">Professional qualifications/relevant education</w:t>
      </w:r>
    </w:p>
    <w:tbl>
      <w:tblPr>
        <w:tblStyle w:val="Table3"/>
        <w:tblW w:w="974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6"/>
        <w:tblGridChange w:id="0">
          <w:tblGrid>
            <w:gridCol w:w="974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Please provide details of membership of professional bodies, relevant education and or professional qualifications.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Style w:val="Heading2"/>
        <w:spacing w:before="280" w:line="240" w:lineRule="auto"/>
        <w:rPr/>
      </w:pPr>
      <w:bookmarkStart w:colFirst="0" w:colLast="0" w:name="_iim4l4mq2e6a" w:id="5"/>
      <w:bookmarkEnd w:id="5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2"/>
        <w:spacing w:before="280" w:line="240" w:lineRule="auto"/>
        <w:rPr/>
      </w:pPr>
      <w:bookmarkStart w:colFirst="0" w:colLast="0" w:name="_tumn66n46ob1" w:id="6"/>
      <w:bookmarkEnd w:id="6"/>
      <w:r w:rsidDel="00000000" w:rsidR="00000000" w:rsidRPr="00000000">
        <w:rPr>
          <w:rtl w:val="0"/>
        </w:rPr>
        <w:t xml:space="preserve">Employment and relevant professional experience</w:t>
      </w:r>
    </w:p>
    <w:tbl>
      <w:tblPr>
        <w:tblStyle w:val="Table4"/>
        <w:tblW w:w="97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05"/>
        <w:gridCol w:w="5115"/>
        <w:tblGridChange w:id="0">
          <w:tblGrid>
            <w:gridCol w:w="4605"/>
            <w:gridCol w:w="511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Please provide details of membership of professional bodies, or relevant education, in particular financial qualifications and commercial expertise.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Job title: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Employer/organisation: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Nature of business: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Relevant work or professional experience:</w:t>
            </w:r>
          </w:p>
        </w:tc>
      </w:tr>
      <w:tr>
        <w:trPr>
          <w:trHeight w:val="1677.978515625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pStyle w:val="Heading2"/>
        <w:spacing w:before="280" w:line="240" w:lineRule="auto"/>
        <w:rPr/>
      </w:pPr>
      <w:bookmarkStart w:colFirst="0" w:colLast="0" w:name="_kwxuwmjice2t" w:id="7"/>
      <w:bookmarkEnd w:id="7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Heading2"/>
        <w:spacing w:before="280" w:line="240" w:lineRule="auto"/>
        <w:rPr/>
      </w:pPr>
      <w:bookmarkStart w:colFirst="0" w:colLast="0" w:name="_3nxd9qpjoa63" w:id="8"/>
      <w:bookmarkEnd w:id="8"/>
      <w:r w:rsidDel="00000000" w:rsidR="00000000" w:rsidRPr="00000000">
        <w:rPr>
          <w:rtl w:val="0"/>
        </w:rPr>
        <w:t xml:space="preserve">What do you feel you can bring to HHT?</w:t>
      </w:r>
    </w:p>
    <w:tbl>
      <w:tblPr>
        <w:tblStyle w:val="Table5"/>
        <w:tblW w:w="974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6"/>
        <w:tblGridChange w:id="0">
          <w:tblGrid>
            <w:gridCol w:w="974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Please indicate how your experience, interest and or skills fulfill the attributes we are looking for. Please tell us why you want to be a Trustee for HHT (max 1 side A4)</w:t>
            </w:r>
          </w:p>
        </w:tc>
      </w:tr>
      <w:tr>
        <w:trPr>
          <w:trHeight w:val="12387.01171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spacing w:before="280"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40" w:top="1281.6" w:left="1080" w:right="1080" w:header="72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widowControl w:val="0"/>
      <w:spacing w:after="0" w:line="240" w:lineRule="auto"/>
      <w:ind w:left="0" w:firstLine="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Hazel Hill Trust Registered Charity: 1160691. Company limited by guarantee no.9329522</w:t>
      <w:tab/>
      <w:t xml:space="preserve">   </w:t>
    </w:r>
  </w:p>
  <w:p w:rsidR="00000000" w:rsidDel="00000000" w:rsidP="00000000" w:rsidRDefault="00000000" w:rsidRPr="00000000" w14:paraId="000000A7">
    <w:pPr>
      <w:widowControl w:val="0"/>
      <w:spacing w:after="0" w:line="240" w:lineRule="auto"/>
      <w:ind w:left="0" w:firstLine="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Registered address: Martin &amp; Co. Accountants, 2 Victoria Grove, Bridport, Dorset DT6 3AA</w:t>
    </w:r>
  </w:p>
  <w:p w:rsidR="00000000" w:rsidDel="00000000" w:rsidP="00000000" w:rsidRDefault="00000000" w:rsidRPr="00000000" w14:paraId="000000A8">
    <w:pPr>
      <w:widowControl w:val="0"/>
      <w:spacing w:after="0" w:line="240" w:lineRule="auto"/>
      <w:ind w:left="720" w:firstLine="72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widowControl w:val="0"/>
      <w:spacing w:after="0" w:line="240" w:lineRule="auto"/>
      <w:ind w:left="720" w:firstLine="72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pStyle w:val="Title"/>
      <w:pBdr>
        <w:bottom w:color="dddddd" w:space="4" w:sz="12" w:val="single"/>
      </w:pBdr>
      <w:tabs>
        <w:tab w:val="left" w:pos="8256"/>
      </w:tabs>
      <w:spacing w:after="120" w:lineRule="auto"/>
      <w:jc w:val="left"/>
      <w:rPr>
        <w:rFonts w:ascii="Cambria" w:cs="Cambria" w:eastAsia="Cambria" w:hAnsi="Cambria"/>
        <w:b w:val="0"/>
        <w:color w:val="339933"/>
        <w:sz w:val="52"/>
        <w:szCs w:val="52"/>
      </w:rPr>
    </w:pPr>
    <w:bookmarkStart w:colFirst="0" w:colLast="0" w:name="_43v63uobj8em" w:id="9"/>
    <w:bookmarkEnd w:id="9"/>
    <w:r w:rsidDel="00000000" w:rsidR="00000000" w:rsidRPr="00000000">
      <w:rPr>
        <w:rFonts w:ascii="Cambria" w:cs="Cambria" w:eastAsia="Cambria" w:hAnsi="Cambria"/>
        <w:b w:val="0"/>
        <w:color w:val="339933"/>
        <w:sz w:val="52"/>
        <w:szCs w:val="52"/>
        <w:rtl w:val="0"/>
      </w:rPr>
      <w:t xml:space="preserve">Hazel Hill Trust   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5419725</wp:posOffset>
          </wp:positionH>
          <wp:positionV relativeFrom="paragraph">
            <wp:posOffset>-296243</wp:posOffset>
          </wp:positionV>
          <wp:extent cx="988337" cy="988337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8337" cy="98833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3">
    <w:pPr>
      <w:spacing w:after="280" w:line="240" w:lineRule="auto"/>
      <w:rPr>
        <w:color w:val="ff00ff"/>
      </w:rPr>
    </w:pPr>
    <w:r w:rsidDel="00000000" w:rsidR="00000000" w:rsidRPr="00000000">
      <w:rPr>
        <w:rFonts w:ascii="Cambria" w:cs="Cambria" w:eastAsia="Cambria" w:hAnsi="Cambria"/>
        <w:color w:val="339933"/>
        <w:rtl w:val="0"/>
      </w:rPr>
      <w:t xml:space="preserve"> www.hazelhill.org.uk | Registered charity no: 1160691  | 18th June 2021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  <w:jc w:val="right"/>
    </w:pPr>
    <w:rPr>
      <w:rFonts w:ascii="Arial" w:cs="Arial" w:eastAsia="Arial" w:hAnsi="Arial"/>
      <w:b w:val="1"/>
      <w:color w:val="4b1919"/>
      <w:sz w:val="40"/>
      <w:szCs w:val="40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mailto:charley@hazelhill.org.uk" TargetMode="Externa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